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5F" w:rsidRDefault="00F4215F" w:rsidP="00F421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46302C" w:rsidRPr="00F4215F" w:rsidRDefault="00951B5D" w:rsidP="00F421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</w:rPr>
      </w:pPr>
      <w:r>
        <w:rPr>
          <w:rFonts w:cs="Calibri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-110490</wp:posOffset>
            </wp:positionV>
            <wp:extent cx="640080" cy="819150"/>
            <wp:effectExtent l="19050" t="0" r="7620" b="0"/>
            <wp:wrapTopAndBottom/>
            <wp:docPr id="2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02C" w:rsidRPr="00C5052F">
        <w:rPr>
          <w:rFonts w:ascii="Times New Roman" w:hAnsi="Times New Roman"/>
          <w:b/>
          <w:bCs/>
          <w:sz w:val="28"/>
          <w:szCs w:val="28"/>
        </w:rPr>
        <w:t>МУНИЦИПАЛЬНОЕ СОБРАНИЕ</w:t>
      </w:r>
    </w:p>
    <w:p w:rsidR="0046302C" w:rsidRPr="00C5052F" w:rsidRDefault="00463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052F">
        <w:rPr>
          <w:rFonts w:ascii="Times New Roman" w:hAnsi="Times New Roman"/>
          <w:b/>
          <w:bCs/>
          <w:sz w:val="28"/>
          <w:szCs w:val="28"/>
        </w:rPr>
        <w:t>НОВОБУРАССКОГО МУНИЦИПАЛЬНОГО РАЙОНА</w:t>
      </w:r>
    </w:p>
    <w:p w:rsidR="0046302C" w:rsidRPr="00C5052F" w:rsidRDefault="00463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052F">
        <w:rPr>
          <w:rFonts w:ascii="Times New Roman" w:hAnsi="Times New Roman"/>
          <w:b/>
          <w:bCs/>
          <w:sz w:val="28"/>
          <w:szCs w:val="28"/>
        </w:rPr>
        <w:t>САРАТОВСКОЙ ОБЛАСТИ</w:t>
      </w:r>
    </w:p>
    <w:p w:rsidR="0046302C" w:rsidRPr="00C5052F" w:rsidRDefault="00463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302C" w:rsidRPr="00C5052F" w:rsidRDefault="00463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052F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46302C" w:rsidRPr="00C5052F" w:rsidRDefault="00463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052F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2D4E5C">
        <w:rPr>
          <w:rFonts w:ascii="Times New Roman" w:hAnsi="Times New Roman"/>
          <w:b/>
          <w:bCs/>
          <w:sz w:val="28"/>
          <w:szCs w:val="28"/>
        </w:rPr>
        <w:t xml:space="preserve">25 февраля </w:t>
      </w:r>
      <w:r>
        <w:rPr>
          <w:rFonts w:ascii="Times New Roman" w:hAnsi="Times New Roman"/>
          <w:b/>
          <w:bCs/>
          <w:sz w:val="28"/>
          <w:szCs w:val="28"/>
        </w:rPr>
        <w:t xml:space="preserve"> 20</w:t>
      </w:r>
      <w:r w:rsidR="00126FA6">
        <w:rPr>
          <w:rFonts w:ascii="Times New Roman" w:hAnsi="Times New Roman"/>
          <w:b/>
          <w:bCs/>
          <w:sz w:val="28"/>
          <w:szCs w:val="28"/>
        </w:rPr>
        <w:t>21</w:t>
      </w:r>
      <w:r>
        <w:rPr>
          <w:rFonts w:ascii="Times New Roman" w:hAnsi="Times New Roman"/>
          <w:b/>
          <w:bCs/>
          <w:sz w:val="28"/>
          <w:szCs w:val="28"/>
        </w:rPr>
        <w:t xml:space="preserve">г. </w:t>
      </w:r>
      <w:r w:rsidR="003743CB">
        <w:rPr>
          <w:rFonts w:ascii="Times New Roman" w:hAnsi="Times New Roman"/>
          <w:b/>
          <w:bCs/>
          <w:sz w:val="28"/>
          <w:szCs w:val="28"/>
        </w:rPr>
        <w:t>№</w:t>
      </w:r>
      <w:r w:rsidR="002D4E5C">
        <w:rPr>
          <w:rFonts w:ascii="Times New Roman" w:hAnsi="Times New Roman"/>
          <w:b/>
          <w:bCs/>
          <w:sz w:val="28"/>
          <w:szCs w:val="28"/>
        </w:rPr>
        <w:t xml:space="preserve"> 147</w:t>
      </w:r>
    </w:p>
    <w:p w:rsidR="0046302C" w:rsidRPr="00C5052F" w:rsidRDefault="00463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215F" w:rsidRDefault="0046302C" w:rsidP="001D25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649F2"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 xml:space="preserve">Положения </w:t>
      </w:r>
      <w:proofErr w:type="gramStart"/>
      <w:r>
        <w:rPr>
          <w:rFonts w:ascii="Times New Roman" w:hAnsi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493368">
        <w:rPr>
          <w:rFonts w:ascii="Times New Roman" w:hAnsi="Times New Roman"/>
          <w:b/>
          <w:sz w:val="28"/>
          <w:szCs w:val="28"/>
        </w:rPr>
        <w:t xml:space="preserve">муниципальном </w:t>
      </w:r>
    </w:p>
    <w:p w:rsidR="00F4215F" w:rsidRDefault="0046302C" w:rsidP="001D25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дорожном </w:t>
      </w:r>
      <w:proofErr w:type="gramStart"/>
      <w:r>
        <w:rPr>
          <w:rFonts w:ascii="Times New Roman" w:hAnsi="Times New Roman"/>
          <w:b/>
          <w:sz w:val="28"/>
          <w:szCs w:val="28"/>
        </w:rPr>
        <w:t>фонд</w:t>
      </w:r>
      <w:r w:rsidR="00F4215F">
        <w:rPr>
          <w:rFonts w:ascii="Times New Roman" w:hAnsi="Times New Roman"/>
          <w:b/>
          <w:sz w:val="28"/>
          <w:szCs w:val="28"/>
        </w:rPr>
        <w:t>е</w:t>
      </w:r>
      <w:proofErr w:type="gramEnd"/>
      <w:r w:rsidR="00F4215F">
        <w:rPr>
          <w:rFonts w:ascii="Times New Roman" w:hAnsi="Times New Roman"/>
          <w:b/>
          <w:sz w:val="28"/>
          <w:szCs w:val="28"/>
        </w:rPr>
        <w:t xml:space="preserve"> </w:t>
      </w:r>
      <w:r w:rsidRPr="00E649F2">
        <w:rPr>
          <w:rFonts w:ascii="Times New Roman" w:hAnsi="Times New Roman"/>
          <w:b/>
          <w:sz w:val="28"/>
          <w:szCs w:val="28"/>
        </w:rPr>
        <w:t>Новобурасс</w:t>
      </w:r>
      <w:r>
        <w:rPr>
          <w:rFonts w:ascii="Times New Roman" w:hAnsi="Times New Roman"/>
          <w:b/>
          <w:sz w:val="28"/>
          <w:szCs w:val="28"/>
        </w:rPr>
        <w:t>кого муниципального района</w:t>
      </w:r>
      <w:r w:rsidR="00F918E2">
        <w:rPr>
          <w:rFonts w:ascii="Times New Roman" w:hAnsi="Times New Roman"/>
          <w:b/>
          <w:sz w:val="28"/>
          <w:szCs w:val="28"/>
        </w:rPr>
        <w:t xml:space="preserve"> </w:t>
      </w:r>
    </w:p>
    <w:p w:rsidR="0046302C" w:rsidRPr="00E649F2" w:rsidRDefault="00F918E2" w:rsidP="001D25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46302C" w:rsidRPr="00A321BE" w:rsidRDefault="0046302C" w:rsidP="001D2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6302C" w:rsidRPr="00383BE3" w:rsidRDefault="0046302C" w:rsidP="00383BE3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3BE3">
        <w:rPr>
          <w:rFonts w:ascii="Times New Roman" w:hAnsi="Times New Roman"/>
          <w:sz w:val="28"/>
          <w:szCs w:val="28"/>
        </w:rPr>
        <w:t>В соответствии со статьей 179.4 Бюджетного кодекса РФ</w:t>
      </w:r>
      <w:r w:rsidR="00126FA6">
        <w:rPr>
          <w:rFonts w:ascii="Times New Roman" w:hAnsi="Times New Roman"/>
          <w:sz w:val="28"/>
          <w:szCs w:val="28"/>
        </w:rPr>
        <w:t>,</w:t>
      </w:r>
      <w:r w:rsidR="00480BD6" w:rsidRPr="00480BD6">
        <w:rPr>
          <w:rFonts w:ascii="Times New Roman" w:hAnsi="Times New Roman"/>
          <w:sz w:val="28"/>
          <w:szCs w:val="28"/>
        </w:rPr>
        <w:fldChar w:fldCharType="begin"/>
      </w:r>
      <w:r w:rsidRPr="00383BE3">
        <w:rPr>
          <w:rFonts w:ascii="Times New Roman" w:hAnsi="Times New Roman"/>
          <w:sz w:val="28"/>
          <w:szCs w:val="28"/>
        </w:rPr>
        <w:instrText xml:space="preserve">HYPERLINK consultantplus://offline/ref=FDA1421FB7062CAD60DA05C3C2CDDD37013955CC7130719681D19329E64C7532CE9DE002D6dBG </w:instrText>
      </w:r>
      <w:r w:rsidR="00480BD6" w:rsidRPr="00480BD6">
        <w:rPr>
          <w:rFonts w:ascii="Times New Roman" w:hAnsi="Times New Roman"/>
          <w:sz w:val="28"/>
          <w:szCs w:val="28"/>
        </w:rPr>
        <w:fldChar w:fldCharType="separate"/>
      </w:r>
      <w:r w:rsidRPr="00383BE3">
        <w:rPr>
          <w:rFonts w:ascii="Times New Roman" w:hAnsi="Times New Roman"/>
          <w:i/>
          <w:iCs/>
          <w:color w:val="0000FF"/>
          <w:sz w:val="28"/>
          <w:szCs w:val="28"/>
        </w:rPr>
        <w:t xml:space="preserve"> </w:t>
      </w:r>
      <w:r w:rsidRPr="00383BE3">
        <w:rPr>
          <w:rFonts w:ascii="Times New Roman" w:hAnsi="Times New Roman"/>
          <w:sz w:val="28"/>
          <w:szCs w:val="28"/>
        </w:rPr>
        <w:t>Федеральными законами от 06.10.2003 №131-ФЗ «Об общих принципах организации местного самоуправления в Российской Федерации», от 08.11.2007</w:t>
      </w:r>
      <w:r w:rsidR="009F18B8">
        <w:rPr>
          <w:rFonts w:ascii="Times New Roman" w:hAnsi="Times New Roman"/>
          <w:sz w:val="28"/>
          <w:szCs w:val="28"/>
        </w:rPr>
        <w:t xml:space="preserve"> </w:t>
      </w:r>
      <w:r w:rsidRPr="00383BE3">
        <w:rPr>
          <w:rFonts w:ascii="Times New Roman" w:hAnsi="Times New Roman"/>
          <w:sz w:val="28"/>
          <w:szCs w:val="28"/>
        </w:rPr>
        <w:t>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FF50B7">
        <w:rPr>
          <w:rFonts w:ascii="Times New Roman" w:hAnsi="Times New Roman"/>
          <w:sz w:val="28"/>
          <w:szCs w:val="28"/>
        </w:rPr>
        <w:t xml:space="preserve">, </w:t>
      </w:r>
      <w:r w:rsidRPr="00184273">
        <w:rPr>
          <w:rFonts w:ascii="Times New Roman" w:hAnsi="Times New Roman"/>
          <w:sz w:val="28"/>
          <w:szCs w:val="28"/>
        </w:rPr>
        <w:t>законом Саратовской области от 25.11.2011г. №170-ЗСО «Об областном дорожном фонде», Постановлением Правительства Саратовской области</w:t>
      </w:r>
      <w:proofErr w:type="gramEnd"/>
      <w:r w:rsidRPr="00184273">
        <w:rPr>
          <w:rFonts w:ascii="Times New Roman" w:hAnsi="Times New Roman"/>
          <w:sz w:val="28"/>
          <w:szCs w:val="28"/>
        </w:rPr>
        <w:t xml:space="preserve"> от 31.01.2012г. №40-</w:t>
      </w:r>
      <w:r w:rsidRPr="00383BE3">
        <w:rPr>
          <w:rFonts w:ascii="Times New Roman" w:hAnsi="Times New Roman"/>
          <w:sz w:val="28"/>
          <w:szCs w:val="28"/>
        </w:rPr>
        <w:t>П «Об утверждении Положения о порядке формирования и использования бюджетных ассигнований областного дорожного фонда», руководствуясь Уставом Новобурасского муниципального района, муниципальное Собрание решило:</w:t>
      </w:r>
    </w:p>
    <w:p w:rsidR="00FF50B7" w:rsidRDefault="00480BD6" w:rsidP="00FF50B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383BE3">
        <w:fldChar w:fldCharType="end"/>
      </w:r>
    </w:p>
    <w:p w:rsidR="00383BE3" w:rsidRPr="007037E8" w:rsidRDefault="00FF50B7" w:rsidP="007037E8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037E8" w:rsidRPr="007037E8">
        <w:rPr>
          <w:rFonts w:ascii="Times New Roman" w:hAnsi="Times New Roman"/>
          <w:sz w:val="28"/>
          <w:szCs w:val="28"/>
        </w:rPr>
        <w:t>.</w:t>
      </w:r>
      <w:r w:rsidR="0035536F">
        <w:rPr>
          <w:rFonts w:ascii="Times New Roman" w:hAnsi="Times New Roman"/>
          <w:sz w:val="28"/>
          <w:szCs w:val="28"/>
        </w:rPr>
        <w:t xml:space="preserve"> </w:t>
      </w:r>
      <w:r w:rsidR="003743CB" w:rsidRPr="007037E8">
        <w:rPr>
          <w:rFonts w:ascii="Times New Roman" w:hAnsi="Times New Roman"/>
          <w:sz w:val="28"/>
          <w:szCs w:val="28"/>
        </w:rPr>
        <w:t xml:space="preserve">Утвердить  Положение о </w:t>
      </w:r>
      <w:r w:rsidR="00493368">
        <w:rPr>
          <w:rFonts w:ascii="Times New Roman" w:hAnsi="Times New Roman"/>
          <w:sz w:val="28"/>
          <w:szCs w:val="28"/>
        </w:rPr>
        <w:t xml:space="preserve">муниципальном </w:t>
      </w:r>
      <w:r w:rsidR="003743CB" w:rsidRPr="007037E8">
        <w:rPr>
          <w:rFonts w:ascii="Times New Roman" w:hAnsi="Times New Roman"/>
          <w:sz w:val="28"/>
          <w:szCs w:val="28"/>
        </w:rPr>
        <w:t>дорожном фонде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Саратовской области </w:t>
      </w:r>
      <w:r w:rsidR="003743CB" w:rsidRPr="007037E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3743CB" w:rsidRPr="007037E8">
        <w:rPr>
          <w:rFonts w:ascii="Times New Roman" w:hAnsi="Times New Roman"/>
          <w:sz w:val="28"/>
          <w:szCs w:val="28"/>
        </w:rPr>
        <w:t>.</w:t>
      </w:r>
    </w:p>
    <w:p w:rsidR="003743CB" w:rsidRPr="007037E8" w:rsidRDefault="00FF50B7" w:rsidP="007037E8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743CB" w:rsidRPr="007037E8">
        <w:rPr>
          <w:rFonts w:ascii="Times New Roman" w:hAnsi="Times New Roman"/>
          <w:sz w:val="28"/>
          <w:szCs w:val="28"/>
        </w:rPr>
        <w:t>.</w:t>
      </w:r>
      <w:r w:rsidR="0035536F">
        <w:rPr>
          <w:rFonts w:ascii="Times New Roman" w:hAnsi="Times New Roman"/>
          <w:sz w:val="28"/>
          <w:szCs w:val="28"/>
        </w:rPr>
        <w:t xml:space="preserve"> </w:t>
      </w:r>
      <w:r w:rsidR="003743CB" w:rsidRPr="007037E8">
        <w:rPr>
          <w:rFonts w:ascii="Times New Roman" w:hAnsi="Times New Roman"/>
          <w:sz w:val="28"/>
          <w:szCs w:val="28"/>
        </w:rPr>
        <w:t>Признать утратившими силу следующие решения муниципального Собрания Новобурасского муниципального района:</w:t>
      </w:r>
    </w:p>
    <w:p w:rsidR="003743CB" w:rsidRPr="007037E8" w:rsidRDefault="003743CB" w:rsidP="007037E8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7037E8">
        <w:rPr>
          <w:rFonts w:ascii="Times New Roman" w:hAnsi="Times New Roman"/>
          <w:sz w:val="28"/>
          <w:szCs w:val="28"/>
        </w:rPr>
        <w:t>- от 20.12.2011г. №52 «Об утверждении Положения о дорожном фонде Новобурасского муниципального района»;</w:t>
      </w:r>
    </w:p>
    <w:p w:rsidR="003743CB" w:rsidRPr="007037E8" w:rsidRDefault="003743CB" w:rsidP="007037E8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7037E8">
        <w:rPr>
          <w:rFonts w:ascii="Times New Roman" w:hAnsi="Times New Roman"/>
          <w:sz w:val="28"/>
          <w:szCs w:val="28"/>
        </w:rPr>
        <w:t xml:space="preserve">- от </w:t>
      </w:r>
      <w:r w:rsidR="00FF50B7" w:rsidRPr="005A0350">
        <w:t xml:space="preserve">18.12.2014 №255 </w:t>
      </w:r>
      <w:r w:rsidRPr="007037E8">
        <w:rPr>
          <w:rFonts w:ascii="Times New Roman" w:hAnsi="Times New Roman"/>
          <w:sz w:val="28"/>
          <w:szCs w:val="28"/>
        </w:rPr>
        <w:t>«О внесении изменений и дополнений в решение муниципального Собрания Новобурасского муниципального района от 20.12.2011г. №52 «Об утверждении Положения о дорожном фонде Новобурасского муниципального района».</w:t>
      </w:r>
    </w:p>
    <w:p w:rsidR="00383BE3" w:rsidRPr="0088601E" w:rsidRDefault="00FF50B7" w:rsidP="00FF50B7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50B7">
        <w:rPr>
          <w:rFonts w:ascii="Times New Roman" w:hAnsi="Times New Roman"/>
          <w:sz w:val="28"/>
          <w:szCs w:val="28"/>
        </w:rPr>
        <w:t>3</w:t>
      </w:r>
      <w:r w:rsidR="003743CB" w:rsidRPr="00FF50B7">
        <w:rPr>
          <w:rFonts w:ascii="Times New Roman" w:hAnsi="Times New Roman"/>
          <w:sz w:val="28"/>
          <w:szCs w:val="28"/>
        </w:rPr>
        <w:t>.</w:t>
      </w:r>
      <w:r w:rsidR="00383BE3" w:rsidRPr="00FF50B7">
        <w:rPr>
          <w:rFonts w:ascii="Times New Roman" w:hAnsi="Times New Roman"/>
          <w:sz w:val="28"/>
          <w:szCs w:val="28"/>
        </w:rPr>
        <w:t xml:space="preserve"> </w:t>
      </w:r>
      <w:r w:rsidRPr="00FF50B7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 в МУП «Редакция районной газеты «Наше время». Настоящее решение подлежит размещению на официальном сайте администрации Новобурасского муниципального района в сети Интернет (</w:t>
      </w:r>
      <w:r w:rsidRPr="00FF50B7">
        <w:rPr>
          <w:rFonts w:ascii="Times New Roman" w:hAnsi="Times New Roman"/>
          <w:sz w:val="28"/>
          <w:szCs w:val="28"/>
          <w:lang w:val="en-US"/>
        </w:rPr>
        <w:t>http</w:t>
      </w:r>
      <w:r w:rsidRPr="00FF50B7">
        <w:rPr>
          <w:rFonts w:ascii="Times New Roman" w:hAnsi="Times New Roman"/>
          <w:sz w:val="28"/>
          <w:szCs w:val="28"/>
        </w:rPr>
        <w:t>://</w:t>
      </w:r>
      <w:hyperlink r:id="rId8" w:history="1">
        <w:r w:rsidRPr="00FF50B7">
          <w:rPr>
            <w:rStyle w:val="ae"/>
            <w:rFonts w:ascii="Times New Roman" w:hAnsi="Times New Roman"/>
            <w:sz w:val="28"/>
            <w:szCs w:val="28"/>
            <w:lang w:val="en-US"/>
          </w:rPr>
          <w:t>www</w:t>
        </w:r>
        <w:r w:rsidRPr="00FF50B7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FF50B7">
          <w:rPr>
            <w:rStyle w:val="ae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Pr="00FF50B7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FF50B7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FF50B7">
          <w:rPr>
            <w:rStyle w:val="ae"/>
            <w:rFonts w:ascii="Times New Roman" w:hAnsi="Times New Roman"/>
            <w:sz w:val="28"/>
            <w:szCs w:val="28"/>
          </w:rPr>
          <w:t>/</w:t>
        </w:r>
      </w:hyperlink>
      <w:r w:rsidRPr="00FF50B7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  <w:r w:rsidR="00383BE3" w:rsidRPr="007037E8">
        <w:rPr>
          <w:rFonts w:ascii="Times New Roman" w:hAnsi="Times New Roman"/>
          <w:sz w:val="28"/>
          <w:szCs w:val="28"/>
        </w:rPr>
        <w:t>Настоящее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8601E" w:rsidRPr="00160AE1">
        <w:rPr>
          <w:rFonts w:ascii="Times New Roman" w:hAnsi="Times New Roman"/>
          <w:sz w:val="28"/>
          <w:szCs w:val="28"/>
        </w:rPr>
        <w:t>распространяется на правоотношения, возникшие с 01 января 2021 года.</w:t>
      </w:r>
    </w:p>
    <w:p w:rsidR="0046302C" w:rsidRDefault="003743CB" w:rsidP="0088601E">
      <w:pPr>
        <w:pStyle w:val="a8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  <w:r w:rsidRPr="0088601E">
        <w:rPr>
          <w:rFonts w:ascii="Times New Roman" w:hAnsi="Times New Roman"/>
          <w:sz w:val="28"/>
          <w:szCs w:val="28"/>
        </w:rPr>
        <w:lastRenderedPageBreak/>
        <w:tab/>
      </w:r>
      <w:r w:rsidR="007037E8" w:rsidRPr="0088601E">
        <w:rPr>
          <w:rFonts w:ascii="Times New Roman" w:hAnsi="Times New Roman"/>
          <w:sz w:val="28"/>
          <w:szCs w:val="28"/>
        </w:rPr>
        <w:t>5</w:t>
      </w:r>
      <w:r w:rsidRPr="0088601E">
        <w:rPr>
          <w:rFonts w:ascii="Times New Roman" w:hAnsi="Times New Roman"/>
          <w:sz w:val="28"/>
          <w:szCs w:val="28"/>
        </w:rPr>
        <w:t>.</w:t>
      </w:r>
      <w:r w:rsidR="00FF50B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6302C" w:rsidRPr="0088601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6302C" w:rsidRPr="0088601E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</w:t>
      </w:r>
      <w:r w:rsidR="0088601E" w:rsidRPr="0088601E">
        <w:rPr>
          <w:rFonts w:ascii="Times New Roman" w:hAnsi="Times New Roman"/>
          <w:sz w:val="28"/>
          <w:szCs w:val="28"/>
        </w:rPr>
        <w:t>первого заместителя главы администрации Новобурасского муниципального района.</w:t>
      </w:r>
    </w:p>
    <w:p w:rsidR="007037E8" w:rsidRDefault="007037E8" w:rsidP="007037E8">
      <w:pPr>
        <w:pStyle w:val="a8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7037E8" w:rsidRPr="007037E8" w:rsidRDefault="007037E8" w:rsidP="007037E8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83BE3" w:rsidRPr="009F28B3" w:rsidRDefault="00383BE3" w:rsidP="00383BE3">
      <w:pPr>
        <w:pStyle w:val="ac"/>
        <w:spacing w:after="0"/>
        <w:rPr>
          <w:rFonts w:cs="Times New Roman"/>
          <w:b/>
          <w:sz w:val="28"/>
          <w:szCs w:val="28"/>
        </w:rPr>
      </w:pPr>
      <w:r w:rsidRPr="009F28B3">
        <w:rPr>
          <w:rFonts w:cs="Times New Roman"/>
          <w:b/>
          <w:sz w:val="28"/>
          <w:szCs w:val="28"/>
        </w:rPr>
        <w:t xml:space="preserve">Председатель Муниципального Собрания </w:t>
      </w:r>
    </w:p>
    <w:p w:rsidR="00383BE3" w:rsidRDefault="00383BE3" w:rsidP="00383BE3">
      <w:pPr>
        <w:pStyle w:val="9"/>
        <w:spacing w:before="0" w:after="0"/>
        <w:rPr>
          <w:rFonts w:ascii="Times New Roman" w:hAnsi="Times New Roman"/>
          <w:b/>
          <w:sz w:val="28"/>
          <w:szCs w:val="28"/>
        </w:rPr>
      </w:pPr>
      <w:r w:rsidRPr="009F28B3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                                         С.И. </w:t>
      </w:r>
      <w:proofErr w:type="spellStart"/>
      <w:r w:rsidRPr="009F28B3">
        <w:rPr>
          <w:rFonts w:ascii="Times New Roman" w:hAnsi="Times New Roman"/>
          <w:b/>
          <w:sz w:val="28"/>
          <w:szCs w:val="28"/>
        </w:rPr>
        <w:t>Дзюбан</w:t>
      </w:r>
      <w:proofErr w:type="spellEnd"/>
      <w:r w:rsidRPr="009F28B3">
        <w:rPr>
          <w:rFonts w:ascii="Times New Roman" w:hAnsi="Times New Roman"/>
          <w:b/>
          <w:sz w:val="28"/>
          <w:szCs w:val="28"/>
        </w:rPr>
        <w:t xml:space="preserve"> </w:t>
      </w:r>
    </w:p>
    <w:p w:rsidR="0048404B" w:rsidRPr="0048404B" w:rsidRDefault="0048404B" w:rsidP="0048404B">
      <w:pPr>
        <w:rPr>
          <w:lang w:eastAsia="ru-RU"/>
        </w:rPr>
      </w:pPr>
    </w:p>
    <w:p w:rsidR="00383BE3" w:rsidRPr="009F28B3" w:rsidRDefault="00383BE3" w:rsidP="00383BE3">
      <w:pPr>
        <w:pStyle w:val="9"/>
        <w:spacing w:before="0" w:after="0"/>
        <w:rPr>
          <w:rFonts w:ascii="Times New Roman" w:hAnsi="Times New Roman"/>
          <w:b/>
          <w:sz w:val="28"/>
          <w:szCs w:val="28"/>
        </w:rPr>
      </w:pPr>
      <w:r w:rsidRPr="009F28B3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383BE3" w:rsidRPr="009F28B3" w:rsidRDefault="00383BE3" w:rsidP="00383BE3">
      <w:pPr>
        <w:pStyle w:val="9"/>
        <w:spacing w:before="0" w:after="0"/>
        <w:rPr>
          <w:rFonts w:ascii="Times New Roman" w:hAnsi="Times New Roman"/>
          <w:sz w:val="28"/>
          <w:szCs w:val="28"/>
        </w:rPr>
      </w:pPr>
      <w:r w:rsidRPr="009F28B3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9F28B3">
        <w:rPr>
          <w:rFonts w:ascii="Times New Roman" w:hAnsi="Times New Roman"/>
          <w:b/>
          <w:sz w:val="28"/>
          <w:szCs w:val="28"/>
        </w:rPr>
        <w:tab/>
        <w:t xml:space="preserve">                           </w:t>
      </w:r>
      <w:r w:rsidR="007E1765">
        <w:rPr>
          <w:rFonts w:ascii="Times New Roman" w:hAnsi="Times New Roman"/>
          <w:b/>
          <w:sz w:val="28"/>
          <w:szCs w:val="28"/>
        </w:rPr>
        <w:t xml:space="preserve">      </w:t>
      </w:r>
      <w:r w:rsidRPr="009F28B3">
        <w:rPr>
          <w:rFonts w:ascii="Times New Roman" w:hAnsi="Times New Roman"/>
          <w:b/>
          <w:sz w:val="28"/>
          <w:szCs w:val="28"/>
        </w:rPr>
        <w:t xml:space="preserve">                               А.Ф. Воробьев                        </w:t>
      </w:r>
    </w:p>
    <w:p w:rsidR="0046302C" w:rsidRPr="00383BE3" w:rsidRDefault="0046302C" w:rsidP="00383BE3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6302C" w:rsidRDefault="0046302C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743CB" w:rsidRDefault="003743C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743CB" w:rsidRDefault="003743C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743CB" w:rsidRDefault="003743C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7037E8" w:rsidRDefault="007037E8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64BD4" w:rsidRDefault="00364BD4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64BD4" w:rsidRDefault="00364BD4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64BD4" w:rsidRDefault="00364BD4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83BE3" w:rsidRDefault="00383BE3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F4215F" w:rsidRDefault="00F4215F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F4215F" w:rsidRDefault="00F4215F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F4215F" w:rsidRDefault="00F4215F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46302C" w:rsidRPr="001806B8" w:rsidRDefault="004630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1806B8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46302C" w:rsidRPr="001806B8" w:rsidRDefault="0046302C" w:rsidP="004840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806B8">
        <w:rPr>
          <w:rFonts w:ascii="Times New Roman" w:hAnsi="Times New Roman"/>
          <w:sz w:val="28"/>
          <w:szCs w:val="28"/>
        </w:rPr>
        <w:t>к решению</w:t>
      </w:r>
      <w:r w:rsidR="0048404B">
        <w:rPr>
          <w:rFonts w:ascii="Times New Roman" w:hAnsi="Times New Roman"/>
          <w:sz w:val="28"/>
          <w:szCs w:val="28"/>
        </w:rPr>
        <w:t xml:space="preserve"> </w:t>
      </w:r>
      <w:r w:rsidRPr="001806B8">
        <w:rPr>
          <w:rFonts w:ascii="Times New Roman" w:hAnsi="Times New Roman"/>
          <w:sz w:val="28"/>
          <w:szCs w:val="28"/>
        </w:rPr>
        <w:t>муниципального Собрания</w:t>
      </w:r>
    </w:p>
    <w:p w:rsidR="0046302C" w:rsidRPr="001806B8" w:rsidRDefault="004630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806B8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46302C" w:rsidRPr="001806B8" w:rsidRDefault="004630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806B8">
        <w:rPr>
          <w:rFonts w:ascii="Times New Roman" w:hAnsi="Times New Roman"/>
          <w:sz w:val="28"/>
          <w:szCs w:val="28"/>
        </w:rPr>
        <w:t xml:space="preserve">от </w:t>
      </w:r>
      <w:r w:rsidR="0048404B">
        <w:rPr>
          <w:rFonts w:ascii="Times New Roman" w:hAnsi="Times New Roman"/>
          <w:sz w:val="28"/>
          <w:szCs w:val="28"/>
        </w:rPr>
        <w:t xml:space="preserve">___ </w:t>
      </w:r>
      <w:r w:rsidR="00D00D0C">
        <w:rPr>
          <w:rFonts w:ascii="Times New Roman" w:hAnsi="Times New Roman"/>
          <w:sz w:val="28"/>
          <w:szCs w:val="28"/>
        </w:rPr>
        <w:t>феврал</w:t>
      </w:r>
      <w:r w:rsidRPr="001806B8">
        <w:rPr>
          <w:rFonts w:ascii="Times New Roman" w:hAnsi="Times New Roman"/>
          <w:sz w:val="28"/>
          <w:szCs w:val="28"/>
        </w:rPr>
        <w:t>я 20</w:t>
      </w:r>
      <w:r w:rsidR="0048404B">
        <w:rPr>
          <w:rFonts w:ascii="Times New Roman" w:hAnsi="Times New Roman"/>
          <w:sz w:val="28"/>
          <w:szCs w:val="28"/>
        </w:rPr>
        <w:t>2</w:t>
      </w:r>
      <w:r w:rsidR="00D00D0C">
        <w:rPr>
          <w:rFonts w:ascii="Times New Roman" w:hAnsi="Times New Roman"/>
          <w:sz w:val="28"/>
          <w:szCs w:val="28"/>
        </w:rPr>
        <w:t xml:space="preserve">1 </w:t>
      </w:r>
      <w:r w:rsidR="0048404B">
        <w:rPr>
          <w:rFonts w:ascii="Times New Roman" w:hAnsi="Times New Roman"/>
          <w:sz w:val="28"/>
          <w:szCs w:val="28"/>
        </w:rPr>
        <w:t>г. №___</w:t>
      </w:r>
    </w:p>
    <w:p w:rsidR="0046302C" w:rsidRDefault="00463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46302C" w:rsidRDefault="00463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48404B" w:rsidRPr="00405B97" w:rsidRDefault="0048404B" w:rsidP="00405B97">
      <w:pPr>
        <w:pStyle w:val="a8"/>
        <w:jc w:val="both"/>
        <w:rPr>
          <w:rFonts w:ascii="Times New Roman" w:hAnsi="Times New Roman"/>
        </w:rPr>
      </w:pPr>
    </w:p>
    <w:p w:rsidR="0048404B" w:rsidRPr="00FF50B7" w:rsidRDefault="0048404B" w:rsidP="00405B9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FF50B7">
        <w:rPr>
          <w:rFonts w:ascii="Times New Roman" w:hAnsi="Times New Roman"/>
          <w:b/>
          <w:sz w:val="28"/>
          <w:szCs w:val="28"/>
        </w:rPr>
        <w:t>Положение</w:t>
      </w:r>
    </w:p>
    <w:p w:rsidR="0048404B" w:rsidRPr="00FF50B7" w:rsidRDefault="0048404B" w:rsidP="00405B97">
      <w:pPr>
        <w:pStyle w:val="a8"/>
        <w:jc w:val="center"/>
        <w:rPr>
          <w:rFonts w:ascii="Times New Roman" w:hAnsi="Times New Roman"/>
          <w:b/>
        </w:rPr>
      </w:pPr>
      <w:r w:rsidRPr="00FF50B7">
        <w:rPr>
          <w:rFonts w:ascii="Times New Roman" w:hAnsi="Times New Roman"/>
          <w:b/>
          <w:sz w:val="28"/>
          <w:szCs w:val="28"/>
        </w:rPr>
        <w:t xml:space="preserve">о </w:t>
      </w:r>
      <w:r w:rsidR="00493368" w:rsidRPr="00FF50B7">
        <w:rPr>
          <w:rFonts w:ascii="Times New Roman" w:hAnsi="Times New Roman"/>
          <w:b/>
          <w:sz w:val="28"/>
          <w:szCs w:val="28"/>
        </w:rPr>
        <w:t xml:space="preserve">муниципальном </w:t>
      </w:r>
      <w:r w:rsidRPr="00FF50B7">
        <w:rPr>
          <w:rFonts w:ascii="Times New Roman" w:hAnsi="Times New Roman"/>
          <w:b/>
          <w:sz w:val="28"/>
          <w:szCs w:val="28"/>
        </w:rPr>
        <w:t>дорожном фонде Новобурасского муниципального района</w:t>
      </w:r>
      <w:r w:rsidR="00FF50B7" w:rsidRPr="00FF50B7">
        <w:rPr>
          <w:rFonts w:ascii="Times New Roman" w:hAnsi="Times New Roman"/>
          <w:b/>
          <w:sz w:val="28"/>
          <w:szCs w:val="28"/>
        </w:rPr>
        <w:t xml:space="preserve"> Саратовской области</w:t>
      </w:r>
    </w:p>
    <w:p w:rsidR="003E3729" w:rsidRDefault="003E3729" w:rsidP="00405B97">
      <w:pPr>
        <w:pStyle w:val="a8"/>
        <w:jc w:val="both"/>
        <w:rPr>
          <w:rFonts w:ascii="Times New Roman" w:hAnsi="Times New Roman"/>
        </w:rPr>
      </w:pPr>
    </w:p>
    <w:p w:rsidR="003E3729" w:rsidRPr="008A0DAE" w:rsidRDefault="003E3729" w:rsidP="003E37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0DA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A0DAE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3E3729" w:rsidRDefault="003E3729" w:rsidP="003E37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</w:rPr>
      </w:pPr>
      <w:r w:rsidRPr="00531556">
        <w:rPr>
          <w:rFonts w:ascii="Times New Roman" w:hAnsi="Times New Roman"/>
          <w:sz w:val="28"/>
          <w:szCs w:val="28"/>
        </w:rPr>
        <w:t>1.1. Настоящее Положение</w:t>
      </w:r>
      <w:r w:rsidRPr="003E3729">
        <w:rPr>
          <w:rFonts w:ascii="Times New Roman" w:hAnsi="Times New Roman"/>
          <w:sz w:val="28"/>
          <w:szCs w:val="28"/>
        </w:rPr>
        <w:t xml:space="preserve"> </w:t>
      </w:r>
      <w:r w:rsidRPr="00405B97">
        <w:rPr>
          <w:rFonts w:ascii="Times New Roman" w:hAnsi="Times New Roman"/>
          <w:sz w:val="28"/>
          <w:szCs w:val="28"/>
        </w:rPr>
        <w:t>о муниципальном дорожном фонде Новобурасского муниципального района Саратовской области (далее - Положение) разработано в соответствии с Бюджетным кодексом Российской Федерации</w:t>
      </w:r>
      <w:r w:rsidRPr="003E37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31556">
        <w:rPr>
          <w:rFonts w:ascii="Times New Roman" w:hAnsi="Times New Roman"/>
          <w:sz w:val="28"/>
          <w:szCs w:val="28"/>
        </w:rPr>
        <w:t xml:space="preserve">устанавливает порядок формирования и использования средств </w:t>
      </w:r>
      <w:r w:rsidR="00493368">
        <w:rPr>
          <w:rFonts w:ascii="Times New Roman" w:hAnsi="Times New Roman"/>
          <w:sz w:val="28"/>
          <w:szCs w:val="28"/>
        </w:rPr>
        <w:t xml:space="preserve">муниципального </w:t>
      </w:r>
      <w:r w:rsidRPr="00531556">
        <w:rPr>
          <w:rFonts w:ascii="Times New Roman" w:hAnsi="Times New Roman"/>
          <w:sz w:val="28"/>
          <w:szCs w:val="28"/>
        </w:rPr>
        <w:t>дорожного фонда Новобурасского муниципального района</w:t>
      </w:r>
      <w:r w:rsidR="00FF50B7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531556">
        <w:rPr>
          <w:rFonts w:ascii="Times New Roman" w:hAnsi="Times New Roman"/>
          <w:sz w:val="28"/>
          <w:szCs w:val="28"/>
        </w:rPr>
        <w:t xml:space="preserve"> (далее </w:t>
      </w:r>
      <w:r w:rsidR="009C6834">
        <w:rPr>
          <w:rFonts w:ascii="Times New Roman" w:hAnsi="Times New Roman"/>
          <w:sz w:val="28"/>
          <w:szCs w:val="28"/>
        </w:rPr>
        <w:t>–</w:t>
      </w:r>
      <w:r w:rsidRPr="00531556">
        <w:rPr>
          <w:rFonts w:ascii="Times New Roman" w:hAnsi="Times New Roman"/>
          <w:sz w:val="28"/>
          <w:szCs w:val="28"/>
        </w:rPr>
        <w:t xml:space="preserve"> </w:t>
      </w:r>
      <w:r w:rsidR="006D76B2">
        <w:rPr>
          <w:rFonts w:ascii="Times New Roman" w:hAnsi="Times New Roman"/>
          <w:sz w:val="28"/>
          <w:szCs w:val="28"/>
        </w:rPr>
        <w:t xml:space="preserve">муниципальный </w:t>
      </w:r>
      <w:r w:rsidR="009C6834">
        <w:rPr>
          <w:rFonts w:ascii="Times New Roman" w:hAnsi="Times New Roman"/>
          <w:sz w:val="28"/>
          <w:szCs w:val="28"/>
        </w:rPr>
        <w:t xml:space="preserve">дорожный </w:t>
      </w:r>
      <w:r w:rsidRPr="00531556">
        <w:rPr>
          <w:rFonts w:ascii="Times New Roman" w:hAnsi="Times New Roman"/>
          <w:sz w:val="28"/>
          <w:szCs w:val="28"/>
        </w:rPr>
        <w:t>фонд),</w:t>
      </w:r>
      <w:r w:rsidRPr="00A96D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правовые основы организации муниципального дорожного фонда</w:t>
      </w:r>
      <w:r w:rsidR="00FF50B7">
        <w:rPr>
          <w:rFonts w:ascii="Times New Roman" w:hAnsi="Times New Roman"/>
          <w:sz w:val="28"/>
          <w:szCs w:val="28"/>
        </w:rPr>
        <w:t xml:space="preserve">. </w:t>
      </w:r>
    </w:p>
    <w:p w:rsidR="003E3729" w:rsidRDefault="003E3729" w:rsidP="00FF50B7">
      <w:pPr>
        <w:pStyle w:val="a8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C6834">
        <w:rPr>
          <w:rFonts w:ascii="Times New Roman" w:hAnsi="Times New Roman"/>
          <w:sz w:val="28"/>
          <w:szCs w:val="28"/>
        </w:rPr>
        <w:t>1.2</w:t>
      </w:r>
      <w:r w:rsidR="009C6834" w:rsidRPr="009C6834">
        <w:rPr>
          <w:rFonts w:ascii="Times New Roman" w:hAnsi="Times New Roman"/>
          <w:sz w:val="28"/>
          <w:szCs w:val="28"/>
        </w:rPr>
        <w:t>.</w:t>
      </w:r>
      <w:r w:rsidR="009C6834" w:rsidRPr="009C683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D76B2">
        <w:rPr>
          <w:rFonts w:ascii="Times New Roman" w:hAnsi="Times New Roman"/>
          <w:sz w:val="28"/>
          <w:szCs w:val="28"/>
          <w:shd w:val="clear" w:color="auto" w:fill="FFFFFF"/>
        </w:rPr>
        <w:t>Муниципальный д</w:t>
      </w:r>
      <w:r w:rsidR="009C6834" w:rsidRPr="009C6834">
        <w:rPr>
          <w:rFonts w:ascii="Times New Roman" w:hAnsi="Times New Roman"/>
          <w:sz w:val="28"/>
          <w:szCs w:val="28"/>
          <w:shd w:val="clear" w:color="auto" w:fill="FFFFFF"/>
        </w:rPr>
        <w:t>орожный фонд -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F4215F" w:rsidRPr="00FF50B7" w:rsidRDefault="00F4215F" w:rsidP="00FF50B7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037E8" w:rsidRDefault="00405B97" w:rsidP="00405B97">
      <w:pPr>
        <w:pStyle w:val="a8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dst3571"/>
      <w:bookmarkEnd w:id="0"/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405B97">
        <w:rPr>
          <w:rFonts w:ascii="Times New Roman" w:hAnsi="Times New Roman"/>
          <w:b/>
          <w:sz w:val="28"/>
          <w:szCs w:val="28"/>
        </w:rPr>
        <w:t>.</w:t>
      </w:r>
      <w:r w:rsidR="00FF50B7">
        <w:rPr>
          <w:rFonts w:ascii="Times New Roman" w:hAnsi="Times New Roman"/>
          <w:b/>
          <w:sz w:val="28"/>
          <w:szCs w:val="28"/>
        </w:rPr>
        <w:t xml:space="preserve"> </w:t>
      </w:r>
      <w:r w:rsidR="007037E8" w:rsidRPr="00405B97">
        <w:rPr>
          <w:rFonts w:ascii="Times New Roman" w:hAnsi="Times New Roman"/>
          <w:b/>
          <w:sz w:val="28"/>
          <w:szCs w:val="28"/>
        </w:rPr>
        <w:t>Порядок формирования дорожного фонда</w:t>
      </w:r>
    </w:p>
    <w:p w:rsidR="00493368" w:rsidRPr="00493368" w:rsidRDefault="00493368" w:rsidP="0049336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493368">
        <w:rPr>
          <w:rFonts w:ascii="Times New Roman" w:hAnsi="Times New Roman"/>
          <w:sz w:val="28"/>
          <w:szCs w:val="28"/>
          <w:shd w:val="clear" w:color="auto" w:fill="FFFFFF"/>
        </w:rPr>
        <w:t>2.1.</w:t>
      </w:r>
      <w:r w:rsidR="006D76B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93368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Муниципальный дорожный фонд создается решением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 Собрания Новобурасского муниципального района</w:t>
      </w:r>
      <w:r w:rsidR="006D76B2">
        <w:rPr>
          <w:rFonts w:ascii="Times New Roman" w:hAnsi="Times New Roman"/>
          <w:sz w:val="28"/>
          <w:szCs w:val="28"/>
          <w:shd w:val="clear" w:color="auto" w:fill="FFFFFF"/>
        </w:rPr>
        <w:t xml:space="preserve"> Саратовской области</w:t>
      </w:r>
      <w:r w:rsidRPr="00493368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93368" w:rsidRPr="00493368" w:rsidRDefault="00493368" w:rsidP="0049336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493368">
        <w:rPr>
          <w:rFonts w:ascii="Times New Roman" w:hAnsi="Times New Roman"/>
          <w:sz w:val="28"/>
          <w:szCs w:val="28"/>
        </w:rPr>
        <w:tab/>
      </w:r>
      <w:r w:rsidRPr="00F4215F">
        <w:rPr>
          <w:rFonts w:ascii="Times New Roman" w:hAnsi="Times New Roman"/>
          <w:sz w:val="28"/>
          <w:szCs w:val="28"/>
        </w:rPr>
        <w:t>2.2.</w:t>
      </w:r>
      <w:r w:rsidRPr="00F421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215F">
        <w:rPr>
          <w:rStyle w:val="blk"/>
          <w:rFonts w:ascii="Times New Roman" w:hAnsi="Times New Roman"/>
          <w:color w:val="000000"/>
          <w:sz w:val="28"/>
          <w:szCs w:val="28"/>
        </w:rPr>
        <w:t>Объем бюджетных ассигнований муниципального дорожного фонда утверждается решением о местном бюджете на очередной финансовый год (очередной финансовый год и плановый период) в размере не менее прогноз</w:t>
      </w:r>
      <w:r w:rsidR="00D23BB0" w:rsidRPr="00F4215F">
        <w:rPr>
          <w:rStyle w:val="blk"/>
          <w:rFonts w:ascii="Times New Roman" w:hAnsi="Times New Roman"/>
          <w:color w:val="000000"/>
          <w:sz w:val="28"/>
          <w:szCs w:val="28"/>
        </w:rPr>
        <w:t>ируемого объема доходов бюджета</w:t>
      </w:r>
      <w:r w:rsidRPr="00F4215F">
        <w:rPr>
          <w:rStyle w:val="blk"/>
          <w:rFonts w:ascii="Times New Roman" w:hAnsi="Times New Roman"/>
          <w:color w:val="000000"/>
          <w:sz w:val="28"/>
          <w:szCs w:val="28"/>
        </w:rPr>
        <w:t xml:space="preserve">, установленных решением </w:t>
      </w:r>
      <w:r w:rsidR="00D23BB0" w:rsidRPr="00F4215F">
        <w:rPr>
          <w:rStyle w:val="blk"/>
          <w:rFonts w:ascii="Times New Roman" w:hAnsi="Times New Roman"/>
          <w:color w:val="000000"/>
          <w:sz w:val="28"/>
          <w:szCs w:val="28"/>
        </w:rPr>
        <w:t>муниципального Собрания Новобурасского муниципального рай</w:t>
      </w:r>
      <w:r w:rsidR="00364BD4" w:rsidRPr="00F4215F">
        <w:rPr>
          <w:rStyle w:val="blk"/>
          <w:rFonts w:ascii="Times New Roman" w:hAnsi="Times New Roman"/>
          <w:color w:val="000000"/>
          <w:sz w:val="28"/>
          <w:szCs w:val="28"/>
        </w:rPr>
        <w:t>о</w:t>
      </w:r>
      <w:r w:rsidR="00D23BB0" w:rsidRPr="00F4215F">
        <w:rPr>
          <w:rStyle w:val="blk"/>
          <w:rFonts w:ascii="Times New Roman" w:hAnsi="Times New Roman"/>
          <w:color w:val="000000"/>
          <w:sz w:val="28"/>
          <w:szCs w:val="28"/>
        </w:rPr>
        <w:t>на</w:t>
      </w:r>
      <w:r w:rsidR="00F4215F" w:rsidRPr="00F4215F">
        <w:rPr>
          <w:rStyle w:val="blk"/>
          <w:rFonts w:ascii="Times New Roman" w:hAnsi="Times New Roman"/>
          <w:color w:val="000000"/>
          <w:sz w:val="28"/>
          <w:szCs w:val="28"/>
        </w:rPr>
        <w:t xml:space="preserve"> С</w:t>
      </w:r>
      <w:r w:rsidR="006D76B2" w:rsidRPr="00F4215F">
        <w:rPr>
          <w:rStyle w:val="blk"/>
          <w:rFonts w:ascii="Times New Roman" w:hAnsi="Times New Roman"/>
          <w:color w:val="000000"/>
          <w:sz w:val="28"/>
          <w:szCs w:val="28"/>
        </w:rPr>
        <w:t>аратовской области</w:t>
      </w:r>
      <w:r w:rsidRPr="00F4215F">
        <w:rPr>
          <w:rStyle w:val="blk"/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Pr="00F4215F">
        <w:rPr>
          <w:rStyle w:val="blk"/>
          <w:rFonts w:ascii="Times New Roman" w:hAnsi="Times New Roman"/>
          <w:color w:val="000000"/>
          <w:sz w:val="28"/>
          <w:szCs w:val="28"/>
        </w:rPr>
        <w:t>от</w:t>
      </w:r>
      <w:proofErr w:type="gramEnd"/>
      <w:r w:rsidRPr="00F4215F">
        <w:rPr>
          <w:rStyle w:val="blk"/>
          <w:rFonts w:ascii="Times New Roman" w:hAnsi="Times New Roman"/>
          <w:color w:val="000000"/>
          <w:sz w:val="28"/>
          <w:szCs w:val="28"/>
        </w:rPr>
        <w:t>:</w:t>
      </w:r>
    </w:p>
    <w:p w:rsidR="00493368" w:rsidRPr="00493368" w:rsidRDefault="00493368" w:rsidP="0049336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color w:val="000000"/>
          <w:sz w:val="28"/>
          <w:szCs w:val="28"/>
        </w:rPr>
        <w:t>-</w:t>
      </w:r>
      <w:r w:rsidR="006D76B2">
        <w:rPr>
          <w:rStyle w:val="blk"/>
          <w:rFonts w:ascii="Times New Roman" w:hAnsi="Times New Roman"/>
          <w:color w:val="000000"/>
          <w:sz w:val="28"/>
          <w:szCs w:val="28"/>
        </w:rPr>
        <w:t xml:space="preserve"> </w:t>
      </w:r>
      <w:r w:rsidRPr="00493368">
        <w:rPr>
          <w:rStyle w:val="blk"/>
          <w:rFonts w:ascii="Times New Roman" w:hAnsi="Times New Roman"/>
          <w:color w:val="000000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493368">
        <w:rPr>
          <w:rStyle w:val="blk"/>
          <w:rFonts w:ascii="Times New Roman" w:hAnsi="Times New Roman"/>
          <w:color w:val="000000"/>
          <w:sz w:val="28"/>
          <w:szCs w:val="28"/>
        </w:rPr>
        <w:t>инжекторных</w:t>
      </w:r>
      <w:proofErr w:type="spellEnd"/>
      <w:r w:rsidRPr="00493368">
        <w:rPr>
          <w:rStyle w:val="blk"/>
          <w:rFonts w:ascii="Times New Roman" w:hAnsi="Times New Roman"/>
          <w:color w:val="000000"/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493368" w:rsidRPr="00160AE1" w:rsidRDefault="00493368" w:rsidP="0049336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160AE1">
        <w:rPr>
          <w:rStyle w:val="blk"/>
          <w:rFonts w:ascii="Times New Roman" w:hAnsi="Times New Roman"/>
          <w:color w:val="000000"/>
          <w:sz w:val="28"/>
          <w:szCs w:val="28"/>
        </w:rPr>
        <w:t>- транспортного налога</w:t>
      </w:r>
      <w:r w:rsidR="00364BD4" w:rsidRPr="00160AE1">
        <w:rPr>
          <w:rStyle w:val="blk"/>
          <w:rFonts w:ascii="Times New Roman" w:hAnsi="Times New Roman"/>
          <w:color w:val="000000"/>
          <w:sz w:val="28"/>
          <w:szCs w:val="28"/>
        </w:rPr>
        <w:t>, подлежащего зачислению в местный бюджет</w:t>
      </w:r>
      <w:r w:rsidRPr="00160AE1">
        <w:rPr>
          <w:rStyle w:val="blk"/>
          <w:rFonts w:ascii="Times New Roman" w:hAnsi="Times New Roman"/>
          <w:color w:val="000000"/>
          <w:sz w:val="28"/>
          <w:szCs w:val="28"/>
        </w:rPr>
        <w:t>;</w:t>
      </w:r>
    </w:p>
    <w:p w:rsidR="005E268A" w:rsidRDefault="00493368" w:rsidP="006D76B2">
      <w:pPr>
        <w:pStyle w:val="a8"/>
        <w:ind w:firstLine="708"/>
        <w:jc w:val="both"/>
        <w:rPr>
          <w:rStyle w:val="blk"/>
          <w:rFonts w:ascii="Times New Roman" w:hAnsi="Times New Roman"/>
          <w:color w:val="000000"/>
          <w:sz w:val="28"/>
          <w:szCs w:val="28"/>
        </w:rPr>
      </w:pPr>
      <w:r w:rsidRPr="00160AE1">
        <w:rPr>
          <w:rStyle w:val="blk"/>
          <w:rFonts w:ascii="Times New Roman" w:hAnsi="Times New Roman"/>
          <w:color w:val="000000"/>
          <w:sz w:val="28"/>
          <w:szCs w:val="28"/>
        </w:rPr>
        <w:t>-</w:t>
      </w:r>
      <w:r w:rsidR="006D76B2">
        <w:rPr>
          <w:rStyle w:val="blk"/>
          <w:rFonts w:ascii="Times New Roman" w:hAnsi="Times New Roman"/>
          <w:color w:val="000000"/>
          <w:sz w:val="28"/>
          <w:szCs w:val="28"/>
        </w:rPr>
        <w:t xml:space="preserve"> </w:t>
      </w:r>
      <w:r w:rsidR="0068561D" w:rsidRPr="00160AE1">
        <w:rPr>
          <w:rStyle w:val="blk"/>
          <w:rFonts w:ascii="Times New Roman" w:hAnsi="Times New Roman"/>
          <w:color w:val="000000"/>
          <w:sz w:val="28"/>
          <w:szCs w:val="28"/>
        </w:rPr>
        <w:t xml:space="preserve">межбюджетных трансфертов за счет средств </w:t>
      </w:r>
      <w:r w:rsidR="0026368C" w:rsidRPr="00160AE1">
        <w:rPr>
          <w:rStyle w:val="blk"/>
          <w:rFonts w:ascii="Times New Roman" w:hAnsi="Times New Roman"/>
          <w:color w:val="000000"/>
          <w:sz w:val="28"/>
          <w:szCs w:val="28"/>
        </w:rPr>
        <w:t>областного дорожного фонда</w:t>
      </w:r>
      <w:r w:rsidRPr="00160AE1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:rsidR="00F4215F" w:rsidRDefault="00F4215F" w:rsidP="006D76B2">
      <w:pPr>
        <w:pStyle w:val="a8"/>
        <w:ind w:firstLine="708"/>
        <w:jc w:val="both"/>
        <w:rPr>
          <w:rStyle w:val="blk"/>
          <w:rFonts w:ascii="Times New Roman" w:hAnsi="Times New Roman"/>
          <w:color w:val="000000"/>
          <w:sz w:val="28"/>
          <w:szCs w:val="28"/>
        </w:rPr>
      </w:pPr>
    </w:p>
    <w:p w:rsidR="008A0DAE" w:rsidRDefault="008A0DAE" w:rsidP="008A0DA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405B97">
        <w:rPr>
          <w:rFonts w:ascii="Times New Roman" w:hAnsi="Times New Roman"/>
          <w:b/>
          <w:sz w:val="28"/>
          <w:szCs w:val="28"/>
        </w:rPr>
        <w:t>. Порядок использования дорожного фонда</w:t>
      </w:r>
    </w:p>
    <w:p w:rsidR="005E63C1" w:rsidRP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t>3.1.</w:t>
      </w:r>
      <w:r w:rsidR="006D76B2">
        <w:rPr>
          <w:rFonts w:ascii="Times New Roman" w:hAnsi="Times New Roman"/>
          <w:sz w:val="28"/>
          <w:szCs w:val="28"/>
        </w:rPr>
        <w:t xml:space="preserve"> </w:t>
      </w:r>
      <w:r w:rsidRPr="005E63C1">
        <w:rPr>
          <w:rFonts w:ascii="Times New Roman" w:hAnsi="Times New Roman"/>
          <w:sz w:val="28"/>
          <w:szCs w:val="28"/>
        </w:rPr>
        <w:t>Полномочия главного распорядителя бюджетных средств дорожного фонда осуществляет администрация Новобурасского муниципального района Саратовской области.</w:t>
      </w:r>
    </w:p>
    <w:p w:rsidR="005E63C1" w:rsidRP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lastRenderedPageBreak/>
        <w:t xml:space="preserve">3.2. Администрация </w:t>
      </w:r>
      <w:r w:rsidR="002D042D" w:rsidRPr="005E63C1">
        <w:rPr>
          <w:rFonts w:ascii="Times New Roman" w:hAnsi="Times New Roman"/>
          <w:sz w:val="28"/>
          <w:szCs w:val="28"/>
        </w:rPr>
        <w:t xml:space="preserve">Новобурасского муниципального района Саратовской области </w:t>
      </w:r>
      <w:r w:rsidRPr="005E63C1">
        <w:rPr>
          <w:rFonts w:ascii="Times New Roman" w:hAnsi="Times New Roman"/>
          <w:sz w:val="28"/>
          <w:szCs w:val="28"/>
        </w:rPr>
        <w:t xml:space="preserve">осуществляет распределение предельных объемов бюджетных ассигнований </w:t>
      </w:r>
      <w:r w:rsidR="006D76B2">
        <w:rPr>
          <w:rFonts w:ascii="Times New Roman" w:hAnsi="Times New Roman"/>
          <w:sz w:val="28"/>
          <w:szCs w:val="28"/>
        </w:rPr>
        <w:t>муниципального д</w:t>
      </w:r>
      <w:r w:rsidRPr="005E63C1">
        <w:rPr>
          <w:rFonts w:ascii="Times New Roman" w:hAnsi="Times New Roman"/>
          <w:sz w:val="28"/>
          <w:szCs w:val="28"/>
        </w:rPr>
        <w:t xml:space="preserve">орожного фонда на очередной финансовый год по следующим направлениям расходов: </w:t>
      </w:r>
    </w:p>
    <w:p w:rsidR="005E63C1" w:rsidRP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t xml:space="preserve">3.2.1. строительство, реконструкция, капитальный ремонт, включая проектирование автомобильных дорог общего пользования местного значения и искусственных сооружений на них (далее – автомобильные дороги), а также ремонт и содержание автомобильных дорог, в том числе приобретение строительных материалов; </w:t>
      </w:r>
    </w:p>
    <w:p w:rsidR="005E63C1" w:rsidRP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t>3.2.</w:t>
      </w:r>
      <w:r w:rsidR="00951B5D">
        <w:rPr>
          <w:rFonts w:ascii="Times New Roman" w:hAnsi="Times New Roman"/>
          <w:sz w:val="28"/>
          <w:szCs w:val="28"/>
        </w:rPr>
        <w:t>2</w:t>
      </w:r>
      <w:r w:rsidRPr="005E63C1">
        <w:rPr>
          <w:rFonts w:ascii="Times New Roman" w:hAnsi="Times New Roman"/>
          <w:sz w:val="28"/>
          <w:szCs w:val="28"/>
        </w:rPr>
        <w:t xml:space="preserve">. осуществление мероприятий по ликвидации последствий чрезвычайных ситуаций природного и техногенного характера на автомобильных дорогах общего пользования местного значения и искусственных сооружений на них; </w:t>
      </w:r>
    </w:p>
    <w:p w:rsidR="005E63C1" w:rsidRP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t>3.2.</w:t>
      </w:r>
      <w:r w:rsidR="00951B5D">
        <w:rPr>
          <w:rFonts w:ascii="Times New Roman" w:hAnsi="Times New Roman"/>
          <w:sz w:val="28"/>
          <w:szCs w:val="28"/>
        </w:rPr>
        <w:t>3</w:t>
      </w:r>
      <w:r w:rsidRPr="005E63C1">
        <w:rPr>
          <w:rFonts w:ascii="Times New Roman" w:hAnsi="Times New Roman"/>
          <w:sz w:val="28"/>
          <w:szCs w:val="28"/>
        </w:rPr>
        <w:t xml:space="preserve">. осуществление мероприятий,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искусственных сооружений на них; </w:t>
      </w:r>
    </w:p>
    <w:p w:rsidR="005E63C1" w:rsidRP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E63C1">
        <w:rPr>
          <w:rFonts w:ascii="Times New Roman" w:hAnsi="Times New Roman"/>
          <w:sz w:val="28"/>
          <w:szCs w:val="28"/>
        </w:rPr>
        <w:t>.2.</w:t>
      </w:r>
      <w:r w:rsidR="00951B5D">
        <w:rPr>
          <w:rFonts w:ascii="Times New Roman" w:hAnsi="Times New Roman"/>
          <w:sz w:val="28"/>
          <w:szCs w:val="28"/>
        </w:rPr>
        <w:t>4</w:t>
      </w:r>
      <w:r w:rsidRPr="005E63C1">
        <w:rPr>
          <w:rFonts w:ascii="Times New Roman" w:hAnsi="Times New Roman"/>
          <w:sz w:val="28"/>
          <w:szCs w:val="28"/>
        </w:rPr>
        <w:t>. 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участков, занимаемых автодорогами общего пользования местного значения, дорожными искусственными сооружениями и другими объектами недвижимости, используемыми в дорожной деятельности, возмещение их стоимости;</w:t>
      </w:r>
    </w:p>
    <w:p w:rsidR="005E63C1" w:rsidRPr="00160AE1" w:rsidRDefault="005E63C1" w:rsidP="00160AE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160AE1">
        <w:rPr>
          <w:rFonts w:ascii="Times New Roman" w:hAnsi="Times New Roman"/>
          <w:sz w:val="28"/>
          <w:szCs w:val="28"/>
        </w:rPr>
        <w:t>3.2.</w:t>
      </w:r>
      <w:r w:rsidR="00951B5D">
        <w:rPr>
          <w:rFonts w:ascii="Times New Roman" w:hAnsi="Times New Roman"/>
          <w:sz w:val="28"/>
          <w:szCs w:val="28"/>
        </w:rPr>
        <w:t>5</w:t>
      </w:r>
      <w:r w:rsidRPr="00160AE1">
        <w:rPr>
          <w:rFonts w:ascii="Times New Roman" w:hAnsi="Times New Roman"/>
          <w:sz w:val="28"/>
          <w:szCs w:val="28"/>
        </w:rPr>
        <w:t xml:space="preserve">. </w:t>
      </w:r>
      <w:r w:rsidR="000A648B" w:rsidRPr="00160AE1">
        <w:rPr>
          <w:rFonts w:ascii="Times New Roman" w:hAnsi="Times New Roman"/>
          <w:sz w:val="28"/>
          <w:szCs w:val="28"/>
        </w:rPr>
        <w:t xml:space="preserve">обеспечение деятельности </w:t>
      </w:r>
      <w:r w:rsidR="00160AE1" w:rsidRPr="00160AE1">
        <w:rPr>
          <w:rFonts w:ascii="Times New Roman" w:hAnsi="Times New Roman"/>
          <w:sz w:val="28"/>
          <w:szCs w:val="28"/>
        </w:rPr>
        <w:t>муниципального</w:t>
      </w:r>
      <w:r w:rsidR="000A648B" w:rsidRPr="00160AE1">
        <w:rPr>
          <w:rFonts w:ascii="Times New Roman" w:hAnsi="Times New Roman"/>
          <w:sz w:val="28"/>
          <w:szCs w:val="28"/>
        </w:rPr>
        <w:t xml:space="preserve"> учреждения</w:t>
      </w:r>
      <w:r w:rsidR="00160AE1" w:rsidRPr="00160AE1">
        <w:rPr>
          <w:rFonts w:ascii="Times New Roman" w:hAnsi="Times New Roman"/>
          <w:sz w:val="28"/>
          <w:szCs w:val="28"/>
        </w:rPr>
        <w:t xml:space="preserve"> МУ «Благоустройство» Новобурасского муниципального образования Новобурасского муниципального района Саратовской области в рамках муниципального программы </w:t>
      </w:r>
      <w:r w:rsidR="00340AD6" w:rsidRPr="00160AE1">
        <w:rPr>
          <w:rFonts w:ascii="Times New Roman" w:hAnsi="Times New Roman"/>
          <w:sz w:val="28"/>
          <w:szCs w:val="28"/>
        </w:rPr>
        <w:t xml:space="preserve"> </w:t>
      </w:r>
      <w:r w:rsidR="00160AE1" w:rsidRPr="00160AE1">
        <w:rPr>
          <w:rFonts w:ascii="Times New Roman" w:hAnsi="Times New Roman"/>
          <w:sz w:val="28"/>
          <w:szCs w:val="28"/>
        </w:rPr>
        <w:t>«Повышение безопасности дорожного движения в Новобурасском муниципальном образовании Новобурасского муниципального района Саратовской области» направленной на дорожную деятельность;</w:t>
      </w:r>
    </w:p>
    <w:p w:rsidR="005E63C1" w:rsidRP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t xml:space="preserve"> 3.2.</w:t>
      </w:r>
      <w:r w:rsidR="00951B5D">
        <w:rPr>
          <w:rFonts w:ascii="Times New Roman" w:hAnsi="Times New Roman"/>
          <w:sz w:val="28"/>
          <w:szCs w:val="28"/>
        </w:rPr>
        <w:t>6</w:t>
      </w:r>
      <w:r w:rsidRPr="005E63C1">
        <w:rPr>
          <w:rFonts w:ascii="Times New Roman" w:hAnsi="Times New Roman"/>
          <w:sz w:val="28"/>
          <w:szCs w:val="28"/>
        </w:rPr>
        <w:t xml:space="preserve">. приобретение </w:t>
      </w:r>
      <w:proofErr w:type="spellStart"/>
      <w:r w:rsidRPr="005E63C1">
        <w:rPr>
          <w:rFonts w:ascii="Times New Roman" w:hAnsi="Times New Roman"/>
          <w:sz w:val="28"/>
          <w:szCs w:val="28"/>
        </w:rPr>
        <w:t>дорожно</w:t>
      </w:r>
      <w:proofErr w:type="spellEnd"/>
      <w:r w:rsidRPr="005E63C1">
        <w:rPr>
          <w:rFonts w:ascii="Times New Roman" w:hAnsi="Times New Roman"/>
          <w:sz w:val="28"/>
          <w:szCs w:val="28"/>
        </w:rPr>
        <w:t xml:space="preserve"> – эксплуатационной техники и другого имущества, необходимого для строительства, капитального ремонта, ремонта и </w:t>
      </w:r>
      <w:proofErr w:type="gramStart"/>
      <w:r w:rsidRPr="005E63C1">
        <w:rPr>
          <w:rFonts w:ascii="Times New Roman" w:hAnsi="Times New Roman"/>
          <w:sz w:val="28"/>
          <w:szCs w:val="28"/>
        </w:rPr>
        <w:t>содержания</w:t>
      </w:r>
      <w:proofErr w:type="gramEnd"/>
      <w:r w:rsidRPr="005E63C1">
        <w:rPr>
          <w:rFonts w:ascii="Times New Roman" w:hAnsi="Times New Roman"/>
          <w:sz w:val="28"/>
          <w:szCs w:val="28"/>
        </w:rPr>
        <w:t xml:space="preserve"> автомобильных дорого общего пользования местного значения и искусственных сооружений на них; </w:t>
      </w:r>
    </w:p>
    <w:p w:rsid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t>3.2.</w:t>
      </w:r>
      <w:r w:rsidR="00951B5D">
        <w:rPr>
          <w:rFonts w:ascii="Times New Roman" w:hAnsi="Times New Roman"/>
          <w:sz w:val="28"/>
          <w:szCs w:val="28"/>
        </w:rPr>
        <w:t>7</w:t>
      </w:r>
      <w:r w:rsidRPr="005E63C1">
        <w:rPr>
          <w:rFonts w:ascii="Times New Roman" w:hAnsi="Times New Roman"/>
          <w:sz w:val="28"/>
          <w:szCs w:val="28"/>
        </w:rPr>
        <w:t>. осуществление других мероприятий, направленных на улучшение технических характеристик автомобильных дорог общего пользования местного значения и искусственных сооружений на них;</w:t>
      </w:r>
    </w:p>
    <w:p w:rsidR="00340AD6" w:rsidRDefault="00340AD6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160AE1">
        <w:rPr>
          <w:rFonts w:ascii="Times New Roman" w:hAnsi="Times New Roman"/>
          <w:sz w:val="28"/>
          <w:szCs w:val="28"/>
        </w:rPr>
        <w:t>3.2.</w:t>
      </w:r>
      <w:r w:rsidR="00951B5D">
        <w:rPr>
          <w:rFonts w:ascii="Times New Roman" w:hAnsi="Times New Roman"/>
          <w:sz w:val="28"/>
          <w:szCs w:val="28"/>
        </w:rPr>
        <w:t>8</w:t>
      </w:r>
      <w:r w:rsidRPr="00160AE1">
        <w:rPr>
          <w:rFonts w:ascii="Times New Roman" w:hAnsi="Times New Roman"/>
          <w:sz w:val="28"/>
          <w:szCs w:val="28"/>
        </w:rPr>
        <w:t xml:space="preserve">.предоставление межбюджетных трансфертов бюджетам муниципальных образований </w:t>
      </w:r>
      <w:r w:rsidR="00D1132B" w:rsidRPr="00160AE1">
        <w:rPr>
          <w:rFonts w:ascii="Times New Roman" w:hAnsi="Times New Roman"/>
          <w:sz w:val="28"/>
          <w:szCs w:val="28"/>
        </w:rPr>
        <w:t>района (в случае передачи полномочий)</w:t>
      </w:r>
      <w:r w:rsidRPr="00160AE1">
        <w:rPr>
          <w:rFonts w:ascii="Times New Roman" w:hAnsi="Times New Roman"/>
          <w:sz w:val="28"/>
          <w:szCs w:val="28"/>
        </w:rPr>
        <w:t xml:space="preserve"> на финансовое обеспечение дорожной деятельности в отношении автомобильных дорог  местного значения;</w:t>
      </w:r>
    </w:p>
    <w:p w:rsidR="00340AD6" w:rsidRPr="005E63C1" w:rsidRDefault="00340AD6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951B5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951B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погашение кредиторской задолженности прошлых лет за работы, выполненные за счет средств дородного фонда.</w:t>
      </w:r>
    </w:p>
    <w:p w:rsidR="005E63C1" w:rsidRPr="005E63C1" w:rsidRDefault="005E63C1" w:rsidP="005E63C1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t xml:space="preserve"> 3.3. Конкретные направления расходования средств </w:t>
      </w:r>
      <w:r w:rsidR="006D76B2">
        <w:rPr>
          <w:rFonts w:ascii="Times New Roman" w:hAnsi="Times New Roman"/>
          <w:sz w:val="28"/>
          <w:szCs w:val="28"/>
        </w:rPr>
        <w:t>муниципального д</w:t>
      </w:r>
      <w:r w:rsidRPr="005E63C1">
        <w:rPr>
          <w:rFonts w:ascii="Times New Roman" w:hAnsi="Times New Roman"/>
          <w:sz w:val="28"/>
          <w:szCs w:val="28"/>
        </w:rPr>
        <w:t>орожного фонда и их объем устанавливаются в муниципальной программе.</w:t>
      </w:r>
    </w:p>
    <w:p w:rsidR="008A0DAE" w:rsidRPr="00405B97" w:rsidRDefault="005E63C1" w:rsidP="008A0DA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lastRenderedPageBreak/>
        <w:t xml:space="preserve"> 3.4. </w:t>
      </w:r>
      <w:r w:rsidR="008A0DAE" w:rsidRPr="00405B97">
        <w:rPr>
          <w:rFonts w:ascii="Times New Roman" w:hAnsi="Times New Roman"/>
          <w:sz w:val="28"/>
          <w:szCs w:val="28"/>
        </w:rPr>
        <w:t xml:space="preserve">Расходование средств </w:t>
      </w:r>
      <w:r w:rsidR="006D76B2">
        <w:rPr>
          <w:rFonts w:ascii="Times New Roman" w:hAnsi="Times New Roman"/>
          <w:sz w:val="28"/>
          <w:szCs w:val="28"/>
        </w:rPr>
        <w:t xml:space="preserve">муниципального </w:t>
      </w:r>
      <w:r w:rsidR="008A0DAE" w:rsidRPr="00405B97">
        <w:rPr>
          <w:rFonts w:ascii="Times New Roman" w:hAnsi="Times New Roman"/>
          <w:sz w:val="28"/>
          <w:szCs w:val="28"/>
        </w:rPr>
        <w:t xml:space="preserve">дорожного фонда осуществляется в соответствии порядком регулирования бюджетных правоотношений, возникающих между участниками бюджетного процесса, установленным Муниципальным Собранием Новобурасского муниципального района Саратовской области. </w:t>
      </w:r>
    </w:p>
    <w:p w:rsidR="008A0DAE" w:rsidRPr="005E63C1" w:rsidRDefault="008A0DAE" w:rsidP="005E63C1">
      <w:pPr>
        <w:pStyle w:val="a8"/>
        <w:ind w:firstLine="708"/>
        <w:jc w:val="both"/>
        <w:rPr>
          <w:rStyle w:val="blk"/>
          <w:rFonts w:ascii="Times New Roman" w:hAnsi="Times New Roman"/>
          <w:color w:val="000000"/>
          <w:sz w:val="28"/>
          <w:szCs w:val="28"/>
        </w:rPr>
      </w:pPr>
      <w:r w:rsidRPr="00397BAA">
        <w:rPr>
          <w:rFonts w:ascii="Times New Roman" w:hAnsi="Times New Roman"/>
          <w:sz w:val="28"/>
          <w:szCs w:val="28"/>
        </w:rPr>
        <w:t>3.</w:t>
      </w:r>
      <w:r w:rsidR="00D1132B">
        <w:rPr>
          <w:rFonts w:ascii="Times New Roman" w:hAnsi="Times New Roman"/>
          <w:sz w:val="28"/>
          <w:szCs w:val="28"/>
        </w:rPr>
        <w:t>5</w:t>
      </w:r>
      <w:r w:rsidRPr="00397BAA">
        <w:rPr>
          <w:rFonts w:ascii="Times New Roman" w:hAnsi="Times New Roman"/>
          <w:sz w:val="28"/>
          <w:szCs w:val="28"/>
        </w:rPr>
        <w:t xml:space="preserve">. </w:t>
      </w:r>
      <w:r w:rsidRPr="005E63C1">
        <w:rPr>
          <w:rStyle w:val="blk"/>
          <w:rFonts w:ascii="Times New Roman" w:hAnsi="Times New Roman"/>
          <w:color w:val="000000"/>
          <w:sz w:val="28"/>
          <w:szCs w:val="28"/>
        </w:rP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</w:t>
      </w:r>
      <w:r w:rsidR="004A0F9B" w:rsidRPr="005E63C1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:rsidR="00493368" w:rsidRDefault="005E63C1" w:rsidP="006D76B2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5E63C1">
        <w:rPr>
          <w:rFonts w:ascii="Times New Roman" w:hAnsi="Times New Roman"/>
          <w:sz w:val="28"/>
          <w:szCs w:val="28"/>
        </w:rPr>
        <w:t>3.</w:t>
      </w:r>
      <w:r w:rsidR="00D1132B">
        <w:rPr>
          <w:rFonts w:ascii="Times New Roman" w:hAnsi="Times New Roman"/>
          <w:sz w:val="28"/>
          <w:szCs w:val="28"/>
        </w:rPr>
        <w:t>6</w:t>
      </w:r>
      <w:r w:rsidRPr="005E63C1">
        <w:rPr>
          <w:rFonts w:ascii="Times New Roman" w:hAnsi="Times New Roman"/>
          <w:sz w:val="28"/>
          <w:szCs w:val="28"/>
        </w:rPr>
        <w:t>.</w:t>
      </w:r>
      <w:r w:rsidR="006D76B2">
        <w:rPr>
          <w:rFonts w:ascii="Times New Roman" w:hAnsi="Times New Roman"/>
          <w:sz w:val="28"/>
          <w:szCs w:val="28"/>
        </w:rPr>
        <w:t xml:space="preserve"> </w:t>
      </w:r>
      <w:r w:rsidRPr="005E63C1">
        <w:rPr>
          <w:rFonts w:ascii="Times New Roman" w:hAnsi="Times New Roman"/>
          <w:sz w:val="28"/>
          <w:szCs w:val="28"/>
        </w:rPr>
        <w:t xml:space="preserve">Объем бюджетных ассигнований дорожного фонда подлежит корректировке в очередном финансовом году на разницу между фактически </w:t>
      </w:r>
      <w:proofErr w:type="gramStart"/>
      <w:r w:rsidRPr="005E63C1">
        <w:rPr>
          <w:rFonts w:ascii="Times New Roman" w:hAnsi="Times New Roman"/>
          <w:sz w:val="28"/>
          <w:szCs w:val="28"/>
        </w:rPr>
        <w:t>поступившим</w:t>
      </w:r>
      <w:proofErr w:type="gramEnd"/>
      <w:r w:rsidRPr="005E63C1">
        <w:rPr>
          <w:rFonts w:ascii="Times New Roman" w:hAnsi="Times New Roman"/>
          <w:sz w:val="28"/>
          <w:szCs w:val="28"/>
        </w:rPr>
        <w:t xml:space="preserve"> и планируемым при его формировании объемами доходов бюджета.</w:t>
      </w:r>
    </w:p>
    <w:p w:rsidR="00F4215F" w:rsidRPr="006D76B2" w:rsidRDefault="00F4215F" w:rsidP="006D76B2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63C1" w:rsidRPr="00223AC3" w:rsidRDefault="005E63C1" w:rsidP="005E63C1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3E60A9">
        <w:rPr>
          <w:rFonts w:ascii="Times New Roman" w:hAnsi="Times New Roman"/>
          <w:b/>
          <w:bCs/>
          <w:sz w:val="28"/>
          <w:szCs w:val="28"/>
        </w:rPr>
        <w:t>Контроль за</w:t>
      </w:r>
      <w:proofErr w:type="gramEnd"/>
      <w:r w:rsidRPr="003E60A9">
        <w:rPr>
          <w:rFonts w:ascii="Times New Roman" w:hAnsi="Times New Roman"/>
          <w:b/>
          <w:bCs/>
          <w:sz w:val="28"/>
          <w:szCs w:val="28"/>
        </w:rPr>
        <w:t xml:space="preserve"> использованием средств дорожного фонда</w:t>
      </w:r>
    </w:p>
    <w:p w:rsidR="005E63C1" w:rsidRPr="00A321BE" w:rsidRDefault="005E63C1" w:rsidP="005E63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321BE">
        <w:rPr>
          <w:rFonts w:ascii="Times New Roman" w:hAnsi="Times New Roman"/>
          <w:sz w:val="28"/>
          <w:szCs w:val="28"/>
        </w:rPr>
        <w:t xml:space="preserve">.1. Ответственность за целевое использование бюджетных ассигнований дорожного фонда несет </w:t>
      </w:r>
      <w:r>
        <w:rPr>
          <w:rFonts w:ascii="Times New Roman" w:hAnsi="Times New Roman"/>
          <w:sz w:val="28"/>
          <w:szCs w:val="28"/>
        </w:rPr>
        <w:t>Г</w:t>
      </w:r>
      <w:r w:rsidRPr="00A321BE">
        <w:rPr>
          <w:rFonts w:ascii="Times New Roman" w:hAnsi="Times New Roman"/>
          <w:sz w:val="28"/>
          <w:szCs w:val="28"/>
        </w:rPr>
        <w:t>лавный распорядитель бюджетных средств.</w:t>
      </w:r>
    </w:p>
    <w:p w:rsidR="005E63C1" w:rsidRPr="00A321BE" w:rsidRDefault="005E63C1" w:rsidP="005E63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321BE"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Pr="00A321B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321BE">
        <w:rPr>
          <w:rFonts w:ascii="Times New Roman" w:hAnsi="Times New Roman"/>
          <w:sz w:val="28"/>
          <w:szCs w:val="28"/>
        </w:rPr>
        <w:t xml:space="preserve"> расходованием и целевым использованием бюджетных ассигнований средств дорожного фонда осуществляется в соответствии с законодательством Российской Федерации и муниципальными правовыми актами </w:t>
      </w:r>
      <w:r>
        <w:rPr>
          <w:rFonts w:ascii="Times New Roman" w:hAnsi="Times New Roman"/>
          <w:sz w:val="28"/>
          <w:szCs w:val="28"/>
        </w:rPr>
        <w:t>Новобурасского муниципального района</w:t>
      </w:r>
      <w:r w:rsidRPr="00A321BE">
        <w:rPr>
          <w:rFonts w:ascii="Times New Roman" w:hAnsi="Times New Roman"/>
          <w:sz w:val="28"/>
          <w:szCs w:val="28"/>
        </w:rPr>
        <w:t>.</w:t>
      </w:r>
    </w:p>
    <w:p w:rsidR="005E63C1" w:rsidRPr="00A321BE" w:rsidRDefault="005E63C1" w:rsidP="005E63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321BE">
        <w:rPr>
          <w:rFonts w:ascii="Times New Roman" w:hAnsi="Times New Roman"/>
          <w:sz w:val="28"/>
          <w:szCs w:val="28"/>
        </w:rPr>
        <w:t xml:space="preserve">.3. Бюджетные ассигнования дорожного фонда подлежат возврату в бюджет </w:t>
      </w:r>
      <w:r>
        <w:rPr>
          <w:rFonts w:ascii="Times New Roman" w:hAnsi="Times New Roman"/>
          <w:sz w:val="28"/>
          <w:szCs w:val="28"/>
        </w:rPr>
        <w:t xml:space="preserve">Новобурасского муниципального района </w:t>
      </w:r>
      <w:r w:rsidRPr="00A321BE">
        <w:rPr>
          <w:rFonts w:ascii="Times New Roman" w:hAnsi="Times New Roman"/>
          <w:sz w:val="28"/>
          <w:szCs w:val="28"/>
        </w:rPr>
        <w:t>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5E63C1" w:rsidRDefault="005E63C1" w:rsidP="005E63C1"/>
    <w:p w:rsidR="005E63C1" w:rsidRDefault="005E63C1" w:rsidP="00405B97">
      <w:pPr>
        <w:pStyle w:val="a8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93368" w:rsidRDefault="00493368" w:rsidP="00405B97">
      <w:pPr>
        <w:pStyle w:val="a8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5E63C1" w:rsidRDefault="005E63C1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E63C1" w:rsidRDefault="005E63C1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E63C1" w:rsidRDefault="005E63C1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E63C1" w:rsidRDefault="005E63C1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97BAA" w:rsidRDefault="00397BAA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97BAA" w:rsidRDefault="00397BAA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97BAA" w:rsidRDefault="00397BAA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97BAA" w:rsidRDefault="00397BAA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E63C1" w:rsidRDefault="005E63C1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5E63C1" w:rsidRPr="00126FA6" w:rsidRDefault="005E63C1" w:rsidP="00405B97">
      <w:pPr>
        <w:pStyle w:val="a8"/>
        <w:jc w:val="both"/>
        <w:rPr>
          <w:rFonts w:ascii="Times New Roman" w:hAnsi="Times New Roman"/>
          <w:sz w:val="28"/>
          <w:szCs w:val="28"/>
        </w:rPr>
      </w:pPr>
    </w:p>
    <w:sectPr w:rsidR="005E63C1" w:rsidRPr="00126FA6" w:rsidSect="00064597">
      <w:footerReference w:type="even" r:id="rId9"/>
      <w:footerReference w:type="default" r:id="rId10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A72" w:rsidRDefault="005C5A72">
      <w:r>
        <w:separator/>
      </w:r>
    </w:p>
  </w:endnote>
  <w:endnote w:type="continuationSeparator" w:id="0">
    <w:p w:rsidR="005C5A72" w:rsidRDefault="005C5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02C" w:rsidRDefault="00480BD6" w:rsidP="00E127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630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6302C" w:rsidRDefault="0046302C" w:rsidP="0006459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02C" w:rsidRDefault="0046302C" w:rsidP="00383BE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A72" w:rsidRDefault="005C5A72">
      <w:r>
        <w:separator/>
      </w:r>
    </w:p>
  </w:footnote>
  <w:footnote w:type="continuationSeparator" w:id="0">
    <w:p w:rsidR="005C5A72" w:rsidRDefault="005C5A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3FA"/>
    <w:multiLevelType w:val="multilevel"/>
    <w:tmpl w:val="44D8A44E"/>
    <w:lvl w:ilvl="0">
      <w:start w:val="2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  <w:color w:val="auto"/>
      </w:rPr>
    </w:lvl>
  </w:abstractNum>
  <w:abstractNum w:abstractNumId="1">
    <w:nsid w:val="0A7A161F"/>
    <w:multiLevelType w:val="hybridMultilevel"/>
    <w:tmpl w:val="B5E46F2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8E8353F"/>
    <w:multiLevelType w:val="hybridMultilevel"/>
    <w:tmpl w:val="021E9D8A"/>
    <w:lvl w:ilvl="0" w:tplc="457035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A8210BC"/>
    <w:multiLevelType w:val="multilevel"/>
    <w:tmpl w:val="9EE67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5102960"/>
    <w:multiLevelType w:val="hybridMultilevel"/>
    <w:tmpl w:val="9D1E228A"/>
    <w:lvl w:ilvl="0" w:tplc="E9B8FA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34C5EAA"/>
    <w:multiLevelType w:val="hybridMultilevel"/>
    <w:tmpl w:val="652A8934"/>
    <w:lvl w:ilvl="0" w:tplc="6BC6267A">
      <w:start w:val="5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A1E"/>
    <w:rsid w:val="00050EE2"/>
    <w:rsid w:val="0005421D"/>
    <w:rsid w:val="00057A08"/>
    <w:rsid w:val="0006203E"/>
    <w:rsid w:val="00064597"/>
    <w:rsid w:val="000A648B"/>
    <w:rsid w:val="000F56A6"/>
    <w:rsid w:val="001179E4"/>
    <w:rsid w:val="00126FA6"/>
    <w:rsid w:val="00160AE1"/>
    <w:rsid w:val="001732BC"/>
    <w:rsid w:val="001806B8"/>
    <w:rsid w:val="00184273"/>
    <w:rsid w:val="00190F79"/>
    <w:rsid w:val="001D25C7"/>
    <w:rsid w:val="001F2750"/>
    <w:rsid w:val="00223AC3"/>
    <w:rsid w:val="002549D6"/>
    <w:rsid w:val="00260AE5"/>
    <w:rsid w:val="0026368C"/>
    <w:rsid w:val="0028373F"/>
    <w:rsid w:val="002921A6"/>
    <w:rsid w:val="00297CB9"/>
    <w:rsid w:val="002C3B87"/>
    <w:rsid w:val="002C4E87"/>
    <w:rsid w:val="002D042D"/>
    <w:rsid w:val="002D2281"/>
    <w:rsid w:val="002D4E5C"/>
    <w:rsid w:val="00340AD6"/>
    <w:rsid w:val="0035536F"/>
    <w:rsid w:val="003576FA"/>
    <w:rsid w:val="00361901"/>
    <w:rsid w:val="00364BD4"/>
    <w:rsid w:val="003743CB"/>
    <w:rsid w:val="00375CD4"/>
    <w:rsid w:val="00383BE3"/>
    <w:rsid w:val="00397BAA"/>
    <w:rsid w:val="003C5F07"/>
    <w:rsid w:val="003E3729"/>
    <w:rsid w:val="003E60A9"/>
    <w:rsid w:val="003F0A1A"/>
    <w:rsid w:val="00405B97"/>
    <w:rsid w:val="004162D7"/>
    <w:rsid w:val="0046302C"/>
    <w:rsid w:val="00480BD6"/>
    <w:rsid w:val="0048404B"/>
    <w:rsid w:val="00485F88"/>
    <w:rsid w:val="00493368"/>
    <w:rsid w:val="004A0F9B"/>
    <w:rsid w:val="004C18B0"/>
    <w:rsid w:val="005135C2"/>
    <w:rsid w:val="00531556"/>
    <w:rsid w:val="005A7CC4"/>
    <w:rsid w:val="005B7A8F"/>
    <w:rsid w:val="005C5099"/>
    <w:rsid w:val="005C5A72"/>
    <w:rsid w:val="005E268A"/>
    <w:rsid w:val="005E3C90"/>
    <w:rsid w:val="005E63C1"/>
    <w:rsid w:val="006838F2"/>
    <w:rsid w:val="0068561D"/>
    <w:rsid w:val="006D5798"/>
    <w:rsid w:val="006D76B2"/>
    <w:rsid w:val="007037E8"/>
    <w:rsid w:val="0074369E"/>
    <w:rsid w:val="00752608"/>
    <w:rsid w:val="00795A19"/>
    <w:rsid w:val="007B1498"/>
    <w:rsid w:val="007E1765"/>
    <w:rsid w:val="008556BB"/>
    <w:rsid w:val="008610C7"/>
    <w:rsid w:val="0088601E"/>
    <w:rsid w:val="008A0DAE"/>
    <w:rsid w:val="008C3BC6"/>
    <w:rsid w:val="008D4511"/>
    <w:rsid w:val="008D6B8B"/>
    <w:rsid w:val="008E4F19"/>
    <w:rsid w:val="008E6ED2"/>
    <w:rsid w:val="00911E8C"/>
    <w:rsid w:val="00951B5D"/>
    <w:rsid w:val="0098140F"/>
    <w:rsid w:val="009C6834"/>
    <w:rsid w:val="009C78AC"/>
    <w:rsid w:val="009F18B8"/>
    <w:rsid w:val="009F6C4A"/>
    <w:rsid w:val="00A321BE"/>
    <w:rsid w:val="00A4783D"/>
    <w:rsid w:val="00A73B25"/>
    <w:rsid w:val="00A96DF3"/>
    <w:rsid w:val="00AB242E"/>
    <w:rsid w:val="00AE5BEE"/>
    <w:rsid w:val="00B11317"/>
    <w:rsid w:val="00B52BCD"/>
    <w:rsid w:val="00B61767"/>
    <w:rsid w:val="00B82D92"/>
    <w:rsid w:val="00B83D6B"/>
    <w:rsid w:val="00B87EAD"/>
    <w:rsid w:val="00BD49D0"/>
    <w:rsid w:val="00C04416"/>
    <w:rsid w:val="00C1655B"/>
    <w:rsid w:val="00C17CEA"/>
    <w:rsid w:val="00C5052F"/>
    <w:rsid w:val="00C54FC9"/>
    <w:rsid w:val="00C8697F"/>
    <w:rsid w:val="00CF337A"/>
    <w:rsid w:val="00D00D0C"/>
    <w:rsid w:val="00D049FF"/>
    <w:rsid w:val="00D1132B"/>
    <w:rsid w:val="00D23BB0"/>
    <w:rsid w:val="00D65076"/>
    <w:rsid w:val="00DA0593"/>
    <w:rsid w:val="00E127D2"/>
    <w:rsid w:val="00E3317D"/>
    <w:rsid w:val="00E51B78"/>
    <w:rsid w:val="00E649F2"/>
    <w:rsid w:val="00E7122C"/>
    <w:rsid w:val="00E933A7"/>
    <w:rsid w:val="00EE2D37"/>
    <w:rsid w:val="00EF3B1A"/>
    <w:rsid w:val="00EF696E"/>
    <w:rsid w:val="00F26293"/>
    <w:rsid w:val="00F26A1E"/>
    <w:rsid w:val="00F4215F"/>
    <w:rsid w:val="00F918E2"/>
    <w:rsid w:val="00FB6556"/>
    <w:rsid w:val="00FC1F33"/>
    <w:rsid w:val="00FF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C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037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locked/>
    <w:rsid w:val="00383BE3"/>
    <w:pPr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E6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3E60A9"/>
    <w:pPr>
      <w:ind w:left="720"/>
      <w:contextualSpacing/>
    </w:pPr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0645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0AB1"/>
    <w:rPr>
      <w:lang w:eastAsia="en-US"/>
    </w:rPr>
  </w:style>
  <w:style w:type="character" w:styleId="a7">
    <w:name w:val="page number"/>
    <w:basedOn w:val="a0"/>
    <w:uiPriority w:val="99"/>
    <w:rsid w:val="00064597"/>
    <w:rPr>
      <w:rFonts w:cs="Times New Roman"/>
    </w:rPr>
  </w:style>
  <w:style w:type="paragraph" w:styleId="a8">
    <w:name w:val="No Spacing"/>
    <w:link w:val="a9"/>
    <w:uiPriority w:val="1"/>
    <w:qFormat/>
    <w:rsid w:val="003743C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83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83BE3"/>
    <w:rPr>
      <w:rFonts w:ascii="Tahoma" w:hAnsi="Tahoma" w:cs="Tahoma"/>
      <w:sz w:val="16"/>
      <w:szCs w:val="16"/>
      <w:lang w:eastAsia="en-US"/>
    </w:rPr>
  </w:style>
  <w:style w:type="character" w:customStyle="1" w:styleId="90">
    <w:name w:val="Заголовок 9 Знак"/>
    <w:basedOn w:val="a0"/>
    <w:link w:val="9"/>
    <w:rsid w:val="00383BE3"/>
    <w:rPr>
      <w:rFonts w:ascii="Cambria" w:eastAsia="Times New Roman" w:hAnsi="Cambria"/>
      <w:sz w:val="22"/>
      <w:szCs w:val="22"/>
    </w:rPr>
  </w:style>
  <w:style w:type="character" w:customStyle="1" w:styleId="a9">
    <w:name w:val="Без интервала Знак"/>
    <w:basedOn w:val="a0"/>
    <w:link w:val="a8"/>
    <w:uiPriority w:val="1"/>
    <w:locked/>
    <w:rsid w:val="00383BE3"/>
    <w:rPr>
      <w:sz w:val="22"/>
      <w:szCs w:val="22"/>
      <w:lang w:eastAsia="en-US"/>
    </w:rPr>
  </w:style>
  <w:style w:type="paragraph" w:styleId="ac">
    <w:name w:val="Body Text"/>
    <w:basedOn w:val="a"/>
    <w:link w:val="ad"/>
    <w:rsid w:val="00383BE3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basedOn w:val="a0"/>
    <w:link w:val="ac"/>
    <w:rsid w:val="00383BE3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383BE3"/>
    <w:rPr>
      <w:color w:val="0000FF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383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383BE3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037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1">
    <w:name w:val="Title"/>
    <w:basedOn w:val="a"/>
    <w:link w:val="af2"/>
    <w:uiPriority w:val="99"/>
    <w:qFormat/>
    <w:locked/>
    <w:rsid w:val="007037E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rsid w:val="007037E8"/>
    <w:rPr>
      <w:rFonts w:ascii="Times New Roman" w:eastAsia="Times New Roman" w:hAnsi="Times New Roman"/>
      <w:b/>
      <w:sz w:val="28"/>
    </w:rPr>
  </w:style>
  <w:style w:type="paragraph" w:styleId="af3">
    <w:name w:val="Subtitle"/>
    <w:basedOn w:val="a"/>
    <w:link w:val="af4"/>
    <w:uiPriority w:val="99"/>
    <w:qFormat/>
    <w:locked/>
    <w:rsid w:val="007037E8"/>
    <w:pPr>
      <w:spacing w:after="0" w:line="240" w:lineRule="auto"/>
      <w:jc w:val="center"/>
    </w:pPr>
    <w:rPr>
      <w:rFonts w:ascii="Times New Roman" w:eastAsia="Times New Roman" w:hAnsi="Times New Roman"/>
      <w:b/>
      <w:sz w:val="44"/>
      <w:szCs w:val="20"/>
      <w:lang w:eastAsia="ru-RU"/>
    </w:rPr>
  </w:style>
  <w:style w:type="character" w:customStyle="1" w:styleId="af4">
    <w:name w:val="Подзаголовок Знак"/>
    <w:basedOn w:val="a0"/>
    <w:link w:val="af3"/>
    <w:uiPriority w:val="99"/>
    <w:rsid w:val="007037E8"/>
    <w:rPr>
      <w:rFonts w:ascii="Times New Roman" w:eastAsia="Times New Roman" w:hAnsi="Times New Roman"/>
      <w:b/>
      <w:sz w:val="44"/>
    </w:rPr>
  </w:style>
  <w:style w:type="table" w:styleId="af5">
    <w:name w:val="Table Grid"/>
    <w:basedOn w:val="a1"/>
    <w:locked/>
    <w:rsid w:val="00EF3B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B61767"/>
  </w:style>
  <w:style w:type="paragraph" w:styleId="2">
    <w:name w:val="Body Text Indent 2"/>
    <w:basedOn w:val="a"/>
    <w:link w:val="20"/>
    <w:uiPriority w:val="99"/>
    <w:unhideWhenUsed/>
    <w:rsid w:val="00FF50B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F50B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74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0605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3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46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3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54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4228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20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92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23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21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7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10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018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655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72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694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Sobranie</cp:lastModifiedBy>
  <cp:revision>3</cp:revision>
  <cp:lastPrinted>2014-12-22T04:44:00Z</cp:lastPrinted>
  <dcterms:created xsi:type="dcterms:W3CDTF">2021-02-24T11:30:00Z</dcterms:created>
  <dcterms:modified xsi:type="dcterms:W3CDTF">2021-02-25T07:47:00Z</dcterms:modified>
</cp:coreProperties>
</file>